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rPr>
          <w:sz w:val="28"/>
          <w:szCs w:val="28"/>
        </w:rPr>
      </w:pPr>
      <w:r w:rsidRPr="0078034A">
        <w:rPr>
          <w:sz w:val="28"/>
          <w:szCs w:val="28"/>
        </w:rPr>
        <w:t xml:space="preserve">от 26.09.2019 </w:t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8034A">
        <w:rPr>
          <w:sz w:val="28"/>
          <w:szCs w:val="28"/>
        </w:rPr>
        <w:t xml:space="preserve">№ </w:t>
      </w:r>
      <w:r w:rsidR="00792FC9">
        <w:rPr>
          <w:sz w:val="28"/>
          <w:szCs w:val="28"/>
        </w:rPr>
        <w:t>2</w:t>
      </w:r>
    </w:p>
    <w:p w:rsidR="0078034A" w:rsidRPr="00792FC9" w:rsidRDefault="0078034A" w:rsidP="00792FC9">
      <w:pPr>
        <w:jc w:val="both"/>
        <w:rPr>
          <w:sz w:val="28"/>
          <w:szCs w:val="28"/>
        </w:rPr>
      </w:pPr>
    </w:p>
    <w:p w:rsidR="00792FC9" w:rsidRPr="00792FC9" w:rsidRDefault="00792FC9" w:rsidP="00792FC9">
      <w:pPr>
        <w:jc w:val="both"/>
        <w:rPr>
          <w:b/>
          <w:sz w:val="28"/>
          <w:szCs w:val="28"/>
        </w:rPr>
      </w:pPr>
      <w:r w:rsidRPr="00792FC9">
        <w:rPr>
          <w:b/>
          <w:sz w:val="28"/>
          <w:szCs w:val="28"/>
        </w:rPr>
        <w:t>Об избрании счетной комиссии Думы</w:t>
      </w:r>
    </w:p>
    <w:p w:rsidR="00792FC9" w:rsidRPr="00792FC9" w:rsidRDefault="00792FC9" w:rsidP="00792FC9">
      <w:pPr>
        <w:jc w:val="both"/>
        <w:rPr>
          <w:b/>
          <w:sz w:val="28"/>
          <w:szCs w:val="28"/>
        </w:rPr>
      </w:pPr>
      <w:r w:rsidRPr="00792FC9">
        <w:rPr>
          <w:b/>
          <w:sz w:val="28"/>
          <w:szCs w:val="28"/>
        </w:rPr>
        <w:t>Вышневолоцкого городского округа</w:t>
      </w:r>
    </w:p>
    <w:p w:rsidR="00792FC9" w:rsidRPr="00792FC9" w:rsidRDefault="00792FC9" w:rsidP="00792FC9">
      <w:pPr>
        <w:jc w:val="both"/>
        <w:rPr>
          <w:b/>
          <w:sz w:val="28"/>
          <w:szCs w:val="28"/>
        </w:rPr>
      </w:pPr>
    </w:p>
    <w:p w:rsidR="00792FC9" w:rsidRPr="00792FC9" w:rsidRDefault="00792FC9" w:rsidP="00792FC9">
      <w:pPr>
        <w:ind w:firstLine="851"/>
        <w:jc w:val="both"/>
        <w:rPr>
          <w:b/>
          <w:sz w:val="28"/>
          <w:szCs w:val="28"/>
        </w:rPr>
      </w:pPr>
      <w:r w:rsidRPr="00792FC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Вышний Волочек», Регламентом Думы Вышневолоцкого городского округа, Дума Вышневолоцкого городского округа </w:t>
      </w:r>
      <w:r w:rsidRPr="00792FC9">
        <w:rPr>
          <w:b/>
          <w:sz w:val="28"/>
          <w:szCs w:val="28"/>
        </w:rPr>
        <w:t>решила:</w:t>
      </w:r>
    </w:p>
    <w:p w:rsidR="00792FC9" w:rsidRPr="00792FC9" w:rsidRDefault="00792FC9" w:rsidP="00792FC9">
      <w:pPr>
        <w:ind w:firstLine="851"/>
        <w:jc w:val="both"/>
        <w:rPr>
          <w:b/>
          <w:sz w:val="28"/>
          <w:szCs w:val="28"/>
        </w:rPr>
      </w:pPr>
    </w:p>
    <w:p w:rsidR="00792FC9" w:rsidRPr="00792FC9" w:rsidRDefault="00792FC9" w:rsidP="00792FC9">
      <w:pPr>
        <w:ind w:firstLine="851"/>
        <w:jc w:val="both"/>
        <w:rPr>
          <w:sz w:val="28"/>
          <w:szCs w:val="28"/>
        </w:rPr>
      </w:pPr>
      <w:r w:rsidRPr="00792FC9">
        <w:rPr>
          <w:sz w:val="28"/>
          <w:szCs w:val="28"/>
        </w:rPr>
        <w:t>1. Избрать для организации и проведения процедуры тайного голосования из состава депутатов Думы Вышневолоцкого городского округа на непостоянной основе счётную комиссию в следующем составе:</w:t>
      </w:r>
    </w:p>
    <w:p w:rsidR="00792FC9" w:rsidRPr="00792FC9" w:rsidRDefault="00792FC9" w:rsidP="00792FC9">
      <w:pPr>
        <w:ind w:firstLine="851"/>
        <w:jc w:val="both"/>
        <w:rPr>
          <w:sz w:val="28"/>
          <w:szCs w:val="28"/>
        </w:rPr>
      </w:pPr>
    </w:p>
    <w:p w:rsidR="00792FC9" w:rsidRPr="00792FC9" w:rsidRDefault="00792FC9" w:rsidP="00792FC9">
      <w:pPr>
        <w:numPr>
          <w:ilvl w:val="0"/>
          <w:numId w:val="2"/>
        </w:numPr>
        <w:tabs>
          <w:tab w:val="clear" w:pos="1065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Меньшиков Олег Анатольевич</w:t>
      </w:r>
    </w:p>
    <w:p w:rsidR="00792FC9" w:rsidRPr="00792FC9" w:rsidRDefault="00792FC9" w:rsidP="00792FC9">
      <w:pPr>
        <w:numPr>
          <w:ilvl w:val="0"/>
          <w:numId w:val="2"/>
        </w:numPr>
        <w:tabs>
          <w:tab w:val="clear" w:pos="1065"/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Максимова Рамиля </w:t>
      </w:r>
      <w:proofErr w:type="spellStart"/>
      <w:r>
        <w:rPr>
          <w:sz w:val="28"/>
          <w:szCs w:val="28"/>
        </w:rPr>
        <w:t>Раисовна</w:t>
      </w:r>
      <w:proofErr w:type="spellEnd"/>
    </w:p>
    <w:p w:rsidR="00792FC9" w:rsidRPr="00792FC9" w:rsidRDefault="00792FC9" w:rsidP="00792FC9">
      <w:pPr>
        <w:numPr>
          <w:ilvl w:val="0"/>
          <w:numId w:val="2"/>
        </w:numPr>
        <w:tabs>
          <w:tab w:val="clear" w:pos="1065"/>
          <w:tab w:val="left" w:pos="0"/>
        </w:tabs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Свистова</w:t>
      </w:r>
      <w:proofErr w:type="spellEnd"/>
      <w:r>
        <w:rPr>
          <w:sz w:val="28"/>
          <w:szCs w:val="28"/>
        </w:rPr>
        <w:t xml:space="preserve"> Ирина Анатольевна</w:t>
      </w:r>
      <w:bookmarkStart w:id="0" w:name="_GoBack"/>
      <w:bookmarkEnd w:id="0"/>
    </w:p>
    <w:p w:rsidR="00792FC9" w:rsidRPr="00792FC9" w:rsidRDefault="00792FC9" w:rsidP="00792FC9">
      <w:pPr>
        <w:tabs>
          <w:tab w:val="num" w:pos="1065"/>
          <w:tab w:val="left" w:pos="1560"/>
        </w:tabs>
        <w:ind w:firstLine="851"/>
        <w:jc w:val="both"/>
        <w:rPr>
          <w:sz w:val="28"/>
          <w:szCs w:val="28"/>
        </w:rPr>
      </w:pPr>
    </w:p>
    <w:p w:rsidR="00792FC9" w:rsidRPr="00792FC9" w:rsidRDefault="00792FC9" w:rsidP="00792FC9">
      <w:pPr>
        <w:ind w:firstLine="851"/>
        <w:jc w:val="both"/>
        <w:rPr>
          <w:sz w:val="28"/>
          <w:szCs w:val="28"/>
        </w:rPr>
      </w:pPr>
      <w:r w:rsidRPr="00792FC9">
        <w:rPr>
          <w:sz w:val="28"/>
          <w:szCs w:val="28"/>
        </w:rPr>
        <w:t>2. Настоящее решение вступает в силу с момента принятия.</w:t>
      </w:r>
    </w:p>
    <w:p w:rsidR="005C7046" w:rsidRPr="00792FC9" w:rsidRDefault="005C7046" w:rsidP="00792FC9">
      <w:pPr>
        <w:jc w:val="both"/>
        <w:rPr>
          <w:sz w:val="28"/>
          <w:szCs w:val="28"/>
        </w:rPr>
      </w:pPr>
    </w:p>
    <w:p w:rsidR="005C7046" w:rsidRPr="00792FC9" w:rsidRDefault="005C7046" w:rsidP="00792FC9">
      <w:pPr>
        <w:jc w:val="both"/>
        <w:rPr>
          <w:sz w:val="28"/>
          <w:szCs w:val="28"/>
        </w:rPr>
      </w:pPr>
    </w:p>
    <w:p w:rsidR="005C7046" w:rsidRDefault="005C7046" w:rsidP="005C7046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4"/>
      </w:tblGrid>
      <w:tr w:rsidR="005C7046" w:rsidTr="005C7046">
        <w:tc>
          <w:tcPr>
            <w:tcW w:w="5524" w:type="dxa"/>
          </w:tcPr>
          <w:p w:rsidR="005C7046" w:rsidRPr="005C7046" w:rsidRDefault="005C7046" w:rsidP="005C7046">
            <w:pPr>
              <w:jc w:val="both"/>
              <w:rPr>
                <w:sz w:val="28"/>
                <w:szCs w:val="28"/>
              </w:rPr>
            </w:pPr>
            <w:r w:rsidRPr="005C7046">
              <w:rPr>
                <w:sz w:val="28"/>
                <w:szCs w:val="28"/>
              </w:rPr>
              <w:t xml:space="preserve">Председатель </w:t>
            </w:r>
          </w:p>
          <w:p w:rsidR="005C7046" w:rsidRDefault="005C7046" w:rsidP="005C7046">
            <w:pPr>
              <w:rPr>
                <w:sz w:val="28"/>
                <w:szCs w:val="28"/>
              </w:rPr>
            </w:pPr>
            <w:r w:rsidRPr="005C7046">
              <w:rPr>
                <w:sz w:val="28"/>
                <w:szCs w:val="28"/>
              </w:rPr>
              <w:t xml:space="preserve">Думы Вышневолоцкого городского округа  </w:t>
            </w:r>
          </w:p>
        </w:tc>
        <w:tc>
          <w:tcPr>
            <w:tcW w:w="3964" w:type="dxa"/>
          </w:tcPr>
          <w:p w:rsidR="005C7046" w:rsidRDefault="005C7046" w:rsidP="005C7046">
            <w:pPr>
              <w:jc w:val="right"/>
              <w:rPr>
                <w:sz w:val="28"/>
                <w:szCs w:val="28"/>
              </w:rPr>
            </w:pPr>
          </w:p>
          <w:p w:rsidR="005C7046" w:rsidRDefault="005C7046" w:rsidP="005C70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Адров</w:t>
            </w:r>
            <w:proofErr w:type="spellEnd"/>
          </w:p>
        </w:tc>
      </w:tr>
    </w:tbl>
    <w:p w:rsidR="00CD38E0" w:rsidRPr="00CD38E0" w:rsidRDefault="00CD38E0" w:rsidP="004160E3">
      <w:pPr>
        <w:jc w:val="both"/>
        <w:rPr>
          <w:sz w:val="28"/>
          <w:szCs w:val="28"/>
        </w:rPr>
      </w:pPr>
    </w:p>
    <w:sectPr w:rsidR="00CD38E0" w:rsidRPr="00CD38E0" w:rsidSect="0078034A">
      <w:pgSz w:w="11906" w:h="16838"/>
      <w:pgMar w:top="993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F4A" w:rsidRDefault="00C65F4A" w:rsidP="00931D35">
      <w:r>
        <w:separator/>
      </w:r>
    </w:p>
  </w:endnote>
  <w:endnote w:type="continuationSeparator" w:id="0">
    <w:p w:rsidR="00C65F4A" w:rsidRDefault="00C65F4A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F4A" w:rsidRDefault="00C65F4A" w:rsidP="00931D35">
      <w:r>
        <w:separator/>
      </w:r>
    </w:p>
  </w:footnote>
  <w:footnote w:type="continuationSeparator" w:id="0">
    <w:p w:rsidR="00C65F4A" w:rsidRDefault="00C65F4A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B2696"/>
    <w:multiLevelType w:val="hybridMultilevel"/>
    <w:tmpl w:val="06CC28B4"/>
    <w:lvl w:ilvl="0" w:tplc="695677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3A3"/>
    <w:rsid w:val="00002AED"/>
    <w:rsid w:val="0002591C"/>
    <w:rsid w:val="00056548"/>
    <w:rsid w:val="0006306E"/>
    <w:rsid w:val="00072E4F"/>
    <w:rsid w:val="0009287B"/>
    <w:rsid w:val="000B1597"/>
    <w:rsid w:val="000E2496"/>
    <w:rsid w:val="00161CE8"/>
    <w:rsid w:val="00191CE2"/>
    <w:rsid w:val="001C1C5B"/>
    <w:rsid w:val="001F56AC"/>
    <w:rsid w:val="00230412"/>
    <w:rsid w:val="0024161D"/>
    <w:rsid w:val="002459B1"/>
    <w:rsid w:val="00256353"/>
    <w:rsid w:val="002679E0"/>
    <w:rsid w:val="00272CF7"/>
    <w:rsid w:val="00284106"/>
    <w:rsid w:val="002919F0"/>
    <w:rsid w:val="00292BBE"/>
    <w:rsid w:val="00292D1B"/>
    <w:rsid w:val="002C17C3"/>
    <w:rsid w:val="002F1E0B"/>
    <w:rsid w:val="003106AF"/>
    <w:rsid w:val="00326DE7"/>
    <w:rsid w:val="00327B0B"/>
    <w:rsid w:val="00333CA3"/>
    <w:rsid w:val="00342580"/>
    <w:rsid w:val="00387B7A"/>
    <w:rsid w:val="00395714"/>
    <w:rsid w:val="003A5FDD"/>
    <w:rsid w:val="003A6B8B"/>
    <w:rsid w:val="003B02FA"/>
    <w:rsid w:val="003E6B05"/>
    <w:rsid w:val="004160E3"/>
    <w:rsid w:val="00424E21"/>
    <w:rsid w:val="00472A02"/>
    <w:rsid w:val="004B1386"/>
    <w:rsid w:val="004C03FB"/>
    <w:rsid w:val="004C37AA"/>
    <w:rsid w:val="004D321D"/>
    <w:rsid w:val="004E3CAA"/>
    <w:rsid w:val="0050251F"/>
    <w:rsid w:val="005263F3"/>
    <w:rsid w:val="00537CF7"/>
    <w:rsid w:val="005800D9"/>
    <w:rsid w:val="005A40CD"/>
    <w:rsid w:val="005C585D"/>
    <w:rsid w:val="005C7046"/>
    <w:rsid w:val="005F0830"/>
    <w:rsid w:val="005F7686"/>
    <w:rsid w:val="00615D1D"/>
    <w:rsid w:val="006201DF"/>
    <w:rsid w:val="00621AEC"/>
    <w:rsid w:val="0062737D"/>
    <w:rsid w:val="00670204"/>
    <w:rsid w:val="006704B8"/>
    <w:rsid w:val="006736A6"/>
    <w:rsid w:val="00673E8D"/>
    <w:rsid w:val="0069101F"/>
    <w:rsid w:val="006947F6"/>
    <w:rsid w:val="006C1CBD"/>
    <w:rsid w:val="006E239C"/>
    <w:rsid w:val="00701BFD"/>
    <w:rsid w:val="00707995"/>
    <w:rsid w:val="0072342D"/>
    <w:rsid w:val="00736F65"/>
    <w:rsid w:val="0078034A"/>
    <w:rsid w:val="00782575"/>
    <w:rsid w:val="007854A5"/>
    <w:rsid w:val="00792FC9"/>
    <w:rsid w:val="007E26F4"/>
    <w:rsid w:val="007E6E93"/>
    <w:rsid w:val="007F2D68"/>
    <w:rsid w:val="00803928"/>
    <w:rsid w:val="00806784"/>
    <w:rsid w:val="00812B19"/>
    <w:rsid w:val="00823A70"/>
    <w:rsid w:val="0085244A"/>
    <w:rsid w:val="00887D78"/>
    <w:rsid w:val="008A43CC"/>
    <w:rsid w:val="008C44D7"/>
    <w:rsid w:val="008F3F70"/>
    <w:rsid w:val="00914723"/>
    <w:rsid w:val="00917046"/>
    <w:rsid w:val="00931D35"/>
    <w:rsid w:val="00934C33"/>
    <w:rsid w:val="00954B66"/>
    <w:rsid w:val="0099760B"/>
    <w:rsid w:val="009C3848"/>
    <w:rsid w:val="009E0E66"/>
    <w:rsid w:val="00A37573"/>
    <w:rsid w:val="00A42D64"/>
    <w:rsid w:val="00A71166"/>
    <w:rsid w:val="00A71B77"/>
    <w:rsid w:val="00A7675A"/>
    <w:rsid w:val="00A7702F"/>
    <w:rsid w:val="00A7727B"/>
    <w:rsid w:val="00A86EFC"/>
    <w:rsid w:val="00A9514D"/>
    <w:rsid w:val="00AC5BA9"/>
    <w:rsid w:val="00AE2FCB"/>
    <w:rsid w:val="00B13B47"/>
    <w:rsid w:val="00B147AB"/>
    <w:rsid w:val="00B71B81"/>
    <w:rsid w:val="00B75A09"/>
    <w:rsid w:val="00B96FE6"/>
    <w:rsid w:val="00BA4069"/>
    <w:rsid w:val="00BD62C7"/>
    <w:rsid w:val="00BE730B"/>
    <w:rsid w:val="00C123C3"/>
    <w:rsid w:val="00C60C8E"/>
    <w:rsid w:val="00C65F4A"/>
    <w:rsid w:val="00CB173D"/>
    <w:rsid w:val="00CC68A5"/>
    <w:rsid w:val="00CD38E0"/>
    <w:rsid w:val="00D2457F"/>
    <w:rsid w:val="00D2643D"/>
    <w:rsid w:val="00D80A24"/>
    <w:rsid w:val="00D93807"/>
    <w:rsid w:val="00DD7D79"/>
    <w:rsid w:val="00DF1AEE"/>
    <w:rsid w:val="00E403B2"/>
    <w:rsid w:val="00E4443E"/>
    <w:rsid w:val="00E60182"/>
    <w:rsid w:val="00E63D7D"/>
    <w:rsid w:val="00EA4355"/>
    <w:rsid w:val="00ED4F51"/>
    <w:rsid w:val="00ED5473"/>
    <w:rsid w:val="00EE2820"/>
    <w:rsid w:val="00EF3BD9"/>
    <w:rsid w:val="00EF5180"/>
    <w:rsid w:val="00F012CB"/>
    <w:rsid w:val="00F10E2F"/>
    <w:rsid w:val="00F11DCC"/>
    <w:rsid w:val="00F409B4"/>
    <w:rsid w:val="00F47D43"/>
    <w:rsid w:val="00F9188C"/>
    <w:rsid w:val="00FA1951"/>
    <w:rsid w:val="00FA39FB"/>
    <w:rsid w:val="00FB1846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87C5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C70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D3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6991-BD6E-4B65-9B27-521A67F3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2019-09-27T08:30:00Z</cp:lastPrinted>
  <dcterms:created xsi:type="dcterms:W3CDTF">2019-09-27T10:17:00Z</dcterms:created>
  <dcterms:modified xsi:type="dcterms:W3CDTF">2019-09-27T10:20:00Z</dcterms:modified>
</cp:coreProperties>
</file>